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0F8" w:rsidRDefault="006B10F8">
      <w:pPr>
        <w:rPr>
          <w:rFonts w:hint="eastAsia"/>
          <w:noProof/>
        </w:rPr>
      </w:pPr>
      <w:r>
        <w:rPr>
          <w:rFonts w:hint="eastAsia"/>
          <w:noProof/>
        </w:rPr>
        <w:t>1</w:t>
      </w:r>
      <w:r>
        <w:rPr>
          <w:rFonts w:hint="eastAsia"/>
          <w:noProof/>
        </w:rPr>
        <w:t>、选择员工所在部门，选择要添加的员工，选择要添加到的销售组，然后点击添加，然后再设置相应的级别和金额</w:t>
      </w:r>
      <w:bookmarkStart w:id="0" w:name="_GoBack"/>
      <w:bookmarkEnd w:id="0"/>
    </w:p>
    <w:p w:rsidR="006B10F8" w:rsidRDefault="006B10F8">
      <w:r>
        <w:rPr>
          <w:noProof/>
        </w:rPr>
        <w:drawing>
          <wp:inline distT="0" distB="0" distL="0" distR="0" wp14:anchorId="133AF9BB" wp14:editId="588B494F">
            <wp:extent cx="5274310" cy="201676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1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C6"/>
    <w:rsid w:val="00166989"/>
    <w:rsid w:val="00170D04"/>
    <w:rsid w:val="00186F29"/>
    <w:rsid w:val="001B3209"/>
    <w:rsid w:val="002450C6"/>
    <w:rsid w:val="00307C2D"/>
    <w:rsid w:val="004F788F"/>
    <w:rsid w:val="00556173"/>
    <w:rsid w:val="00556D29"/>
    <w:rsid w:val="00645591"/>
    <w:rsid w:val="006B10F8"/>
    <w:rsid w:val="00711E49"/>
    <w:rsid w:val="00766F30"/>
    <w:rsid w:val="00A3109E"/>
    <w:rsid w:val="00AF4FA6"/>
    <w:rsid w:val="00C612A4"/>
    <w:rsid w:val="00CF58DA"/>
    <w:rsid w:val="00D8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10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10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10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10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</Words>
  <Characters>46</Characters>
  <Application>Microsoft Office Word</Application>
  <DocSecurity>0</DocSecurity>
  <Lines>1</Lines>
  <Paragraphs>1</Paragraphs>
  <ScaleCrop>false</ScaleCrop>
  <Company>微软中国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2017-12-04T01:19:00Z</dcterms:created>
  <dcterms:modified xsi:type="dcterms:W3CDTF">2017-12-04T01:46:00Z</dcterms:modified>
</cp:coreProperties>
</file>