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DF" w:rsidRDefault="00900EDF" w:rsidP="00900EDF">
      <w:pPr>
        <w:pStyle w:val="1"/>
        <w:jc w:val="center"/>
        <w:rPr>
          <w:rFonts w:hint="eastAsia"/>
        </w:rPr>
      </w:pPr>
      <w:bookmarkStart w:id="0" w:name="_GoBack"/>
      <w:r>
        <w:rPr>
          <w:rFonts w:hint="eastAsia"/>
        </w:rPr>
        <w:t>提成设置及服务员业绩查询</w:t>
      </w:r>
    </w:p>
    <w:bookmarkEnd w:id="0"/>
    <w:p w:rsidR="00241316" w:rsidRDefault="00900EDF" w:rsidP="00241316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提成设置：</w:t>
      </w:r>
      <w:r w:rsidR="00241316">
        <w:rPr>
          <w:rFonts w:hint="eastAsia"/>
        </w:rPr>
        <w:t>如果是按比例提成，</w:t>
      </w:r>
      <w:proofErr w:type="gramStart"/>
      <w:r w:rsidR="00241316">
        <w:rPr>
          <w:rFonts w:hint="eastAsia"/>
        </w:rPr>
        <w:t>勾选提成</w:t>
      </w:r>
      <w:proofErr w:type="gramEnd"/>
      <w:r w:rsidR="00241316">
        <w:rPr>
          <w:rFonts w:hint="eastAsia"/>
        </w:rPr>
        <w:t>比例，输入比例，如果是单项提成则不选比例提成，直接在提成金额</w:t>
      </w:r>
    </w:p>
    <w:p w:rsidR="00241316" w:rsidRDefault="00241316" w:rsidP="0024131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C01F21F" wp14:editId="00214E0B">
            <wp:extent cx="5274310" cy="2773286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316" w:rsidRDefault="00241316" w:rsidP="00241316">
      <w:pPr>
        <w:jc w:val="center"/>
        <w:rPr>
          <w:rFonts w:hint="eastAsia"/>
        </w:rPr>
      </w:pPr>
      <w:r>
        <w:rPr>
          <w:rFonts w:hint="eastAsia"/>
        </w:rPr>
        <w:t>单项提成</w:t>
      </w:r>
    </w:p>
    <w:p w:rsidR="00241316" w:rsidRDefault="00241316" w:rsidP="0024131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E8C7F74" wp14:editId="7F026F29">
            <wp:extent cx="5136542" cy="2485635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6407" cy="24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比例提成</w:t>
      </w:r>
    </w:p>
    <w:p w:rsidR="002207E3" w:rsidRDefault="002207E3">
      <w:pPr>
        <w:widowControl/>
        <w:jc w:val="left"/>
      </w:pPr>
      <w:r>
        <w:br w:type="page"/>
      </w:r>
    </w:p>
    <w:p w:rsidR="00241316" w:rsidRDefault="00241316" w:rsidP="00241316">
      <w:pPr>
        <w:rPr>
          <w:rFonts w:hint="eastAsia"/>
        </w:rPr>
      </w:pPr>
      <w:r>
        <w:rPr>
          <w:rFonts w:hint="eastAsia"/>
        </w:rPr>
        <w:lastRenderedPageBreak/>
        <w:t>服务员提成查询：</w:t>
      </w:r>
      <w:r w:rsidR="002207E3">
        <w:rPr>
          <w:rFonts w:hint="eastAsia"/>
        </w:rPr>
        <w:t>（包含会员卡消费的提成）</w:t>
      </w:r>
    </w:p>
    <w:p w:rsidR="00241316" w:rsidRDefault="00241316" w:rsidP="00241316">
      <w:pPr>
        <w:rPr>
          <w:rFonts w:hint="eastAsia"/>
        </w:rPr>
      </w:pPr>
      <w:r>
        <w:rPr>
          <w:noProof/>
        </w:rPr>
        <w:drawing>
          <wp:inline distT="0" distB="0" distL="0" distR="0" wp14:anchorId="5069BA87" wp14:editId="5229C919">
            <wp:extent cx="5274310" cy="2435095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7E3" w:rsidRDefault="002207E3" w:rsidP="00241316">
      <w:pPr>
        <w:rPr>
          <w:rFonts w:hint="eastAsia"/>
        </w:rPr>
      </w:pPr>
    </w:p>
    <w:p w:rsidR="002207E3" w:rsidRDefault="002207E3" w:rsidP="00241316">
      <w:pPr>
        <w:rPr>
          <w:rFonts w:hint="eastAsia"/>
        </w:rPr>
      </w:pPr>
      <w:r>
        <w:rPr>
          <w:rFonts w:hint="eastAsia"/>
        </w:rPr>
        <w:t>会员卡消费提成查询：</w:t>
      </w:r>
    </w:p>
    <w:p w:rsidR="002207E3" w:rsidRDefault="002207E3" w:rsidP="00241316">
      <w:pPr>
        <w:rPr>
          <w:rFonts w:hint="eastAsia"/>
        </w:rPr>
      </w:pPr>
      <w:r>
        <w:rPr>
          <w:rFonts w:hint="eastAsia"/>
        </w:rPr>
        <w:t>会员消费统计：点击“会员消费服务员业绩汇总”，找到服务员名字点击，可以查看所点物品的汇总</w:t>
      </w:r>
    </w:p>
    <w:p w:rsidR="002207E3" w:rsidRDefault="002207E3" w:rsidP="00241316">
      <w:pPr>
        <w:rPr>
          <w:rFonts w:hint="eastAsia"/>
        </w:rPr>
      </w:pPr>
      <w:r>
        <w:rPr>
          <w:noProof/>
        </w:rPr>
        <w:drawing>
          <wp:inline distT="0" distB="0" distL="0" distR="0" wp14:anchorId="3F9D74EF" wp14:editId="0B4A2E55">
            <wp:extent cx="5274310" cy="2305679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92E" w:rsidRDefault="00FB692E" w:rsidP="00241316">
      <w:pPr>
        <w:rPr>
          <w:rFonts w:hint="eastAsia"/>
        </w:rPr>
      </w:pPr>
    </w:p>
    <w:p w:rsidR="00FB692E" w:rsidRDefault="00FB692E" w:rsidP="00241316">
      <w:pPr>
        <w:rPr>
          <w:rFonts w:hint="eastAsia"/>
        </w:rPr>
      </w:pPr>
      <w:r>
        <w:rPr>
          <w:rFonts w:hint="eastAsia"/>
        </w:rPr>
        <w:t>导出功能：选择每页显示的数量，然后点击下载</w:t>
      </w:r>
      <w:r>
        <w:rPr>
          <w:rFonts w:hint="eastAsia"/>
        </w:rPr>
        <w:t>excel</w:t>
      </w:r>
      <w:r>
        <w:rPr>
          <w:rFonts w:hint="eastAsia"/>
        </w:rPr>
        <w:t>文件</w:t>
      </w:r>
    </w:p>
    <w:p w:rsidR="00FB692E" w:rsidRDefault="00FB692E" w:rsidP="00241316">
      <w:r>
        <w:rPr>
          <w:noProof/>
        </w:rPr>
        <w:drawing>
          <wp:inline distT="0" distB="0" distL="0" distR="0" wp14:anchorId="68D2C1B2" wp14:editId="3C089584">
            <wp:extent cx="5274310" cy="2275157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61063"/>
    <w:multiLevelType w:val="hybridMultilevel"/>
    <w:tmpl w:val="27681EC8"/>
    <w:lvl w:ilvl="0" w:tplc="CA92F0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7D"/>
    <w:rsid w:val="00166989"/>
    <w:rsid w:val="00170D04"/>
    <w:rsid w:val="00186F29"/>
    <w:rsid w:val="002207E3"/>
    <w:rsid w:val="00241316"/>
    <w:rsid w:val="002562C3"/>
    <w:rsid w:val="00307C2D"/>
    <w:rsid w:val="004F788F"/>
    <w:rsid w:val="00556173"/>
    <w:rsid w:val="00556D29"/>
    <w:rsid w:val="00645591"/>
    <w:rsid w:val="00711E49"/>
    <w:rsid w:val="00720BEA"/>
    <w:rsid w:val="00766F30"/>
    <w:rsid w:val="00865C34"/>
    <w:rsid w:val="00900EDF"/>
    <w:rsid w:val="00905A7D"/>
    <w:rsid w:val="00A3109E"/>
    <w:rsid w:val="00AA6CE0"/>
    <w:rsid w:val="00AF4FA6"/>
    <w:rsid w:val="00C0598E"/>
    <w:rsid w:val="00CF58DA"/>
    <w:rsid w:val="00D80C4B"/>
    <w:rsid w:val="00F86C3F"/>
    <w:rsid w:val="00F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00E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13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1316"/>
    <w:rPr>
      <w:sz w:val="18"/>
      <w:szCs w:val="18"/>
    </w:rPr>
  </w:style>
  <w:style w:type="paragraph" w:styleId="a4">
    <w:name w:val="List Paragraph"/>
    <w:basedOn w:val="a"/>
    <w:uiPriority w:val="34"/>
    <w:qFormat/>
    <w:rsid w:val="0024131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00EDF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00E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13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1316"/>
    <w:rPr>
      <w:sz w:val="18"/>
      <w:szCs w:val="18"/>
    </w:rPr>
  </w:style>
  <w:style w:type="paragraph" w:styleId="a4">
    <w:name w:val="List Paragraph"/>
    <w:basedOn w:val="a"/>
    <w:uiPriority w:val="34"/>
    <w:qFormat/>
    <w:rsid w:val="0024131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00ED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2017-12-20T09:39:00Z</dcterms:created>
  <dcterms:modified xsi:type="dcterms:W3CDTF">2017-12-20T10:03:00Z</dcterms:modified>
</cp:coreProperties>
</file>